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79" w:rsidRPr="008C0C3D" w:rsidRDefault="00325879" w:rsidP="0032587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附件1:           </w:t>
      </w:r>
      <w:r w:rsidRPr="00016E21">
        <w:rPr>
          <w:rFonts w:ascii="仿宋_GB2312" w:eastAsia="仿宋_GB2312" w:hint="eastAsia"/>
          <w:b/>
          <w:sz w:val="32"/>
          <w:szCs w:val="32"/>
        </w:rPr>
        <w:t>各机构交流活动分组</w:t>
      </w:r>
    </w:p>
    <w:tbl>
      <w:tblPr>
        <w:tblpPr w:leftFromText="180" w:rightFromText="180" w:vertAnchor="text" w:tblpY="1"/>
        <w:tblOverlap w:val="never"/>
        <w:tblW w:w="82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5940"/>
      </w:tblGrid>
      <w:tr w:rsidR="00325879" w:rsidRPr="000D44FD" w:rsidTr="00330D20">
        <w:trPr>
          <w:trHeight w:val="319"/>
        </w:trPr>
        <w:tc>
          <w:tcPr>
            <w:tcW w:w="2355" w:type="dxa"/>
            <w:vMerge w:val="restart"/>
            <w:vAlign w:val="center"/>
          </w:tcPr>
          <w:p w:rsidR="00325879" w:rsidRPr="000D44FD" w:rsidRDefault="00325879" w:rsidP="00330D20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第一组 召集人</w:t>
            </w:r>
          </w:p>
          <w:p w:rsidR="00325879" w:rsidRDefault="00325879" w:rsidP="00330D2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王常华</w:t>
            </w:r>
          </w:p>
          <w:p w:rsidR="00325879" w:rsidRPr="000D44FD" w:rsidRDefault="00325879" w:rsidP="00330D20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  勇</w:t>
            </w: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上海城市房地产估价有限公司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上海地维房地产估价有限公司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0D44FD">
              <w:rPr>
                <w:rFonts w:ascii="仿宋_GB2312" w:eastAsia="仿宋_GB2312" w:hint="eastAsia"/>
                <w:sz w:val="24"/>
              </w:rPr>
              <w:t>上海同</w:t>
            </w:r>
            <w:proofErr w:type="gramStart"/>
            <w:r w:rsidRPr="000D44FD">
              <w:rPr>
                <w:rFonts w:ascii="仿宋_GB2312" w:eastAsia="仿宋_GB2312" w:hint="eastAsia"/>
                <w:sz w:val="24"/>
              </w:rPr>
              <w:t>信土地</w:t>
            </w:r>
            <w:proofErr w:type="gramEnd"/>
            <w:r w:rsidRPr="000D44FD">
              <w:rPr>
                <w:rFonts w:ascii="仿宋_GB2312" w:eastAsia="仿宋_GB2312" w:hint="eastAsia"/>
                <w:sz w:val="24"/>
              </w:rPr>
              <w:t>房地产评估投资咨询有限公司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</w:t>
            </w:r>
            <w:proofErr w:type="gramStart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涌力土地</w:t>
            </w:r>
            <w:proofErr w:type="gramEnd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</w:t>
            </w:r>
            <w:proofErr w:type="gramStart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彬</w:t>
            </w:r>
            <w:proofErr w:type="gramEnd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诚房地产评估咨询有限公司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int="eastAsia"/>
                <w:sz w:val="24"/>
              </w:rPr>
              <w:t>上海立信中诚房地产土地估价有限公司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上海港城房地产评估事务所有限公司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int="eastAsia"/>
                <w:sz w:val="24"/>
              </w:rPr>
              <w:t>上海仲</w:t>
            </w:r>
            <w:proofErr w:type="gramStart"/>
            <w:r w:rsidRPr="000D44FD">
              <w:rPr>
                <w:rFonts w:ascii="仿宋_GB2312" w:eastAsia="仿宋_GB2312" w:hint="eastAsia"/>
                <w:sz w:val="24"/>
              </w:rPr>
              <w:t>衡信银房地产</w:t>
            </w:r>
            <w:proofErr w:type="gramEnd"/>
            <w:r w:rsidRPr="000D44FD">
              <w:rPr>
                <w:rFonts w:ascii="仿宋_GB2312" w:eastAsia="仿宋_GB2312" w:hint="eastAsia"/>
                <w:sz w:val="24"/>
              </w:rPr>
              <w:t>评估有限公司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上海美联房地产估价有限公司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int="eastAsia"/>
                <w:sz w:val="24"/>
              </w:rPr>
              <w:t>上海宏大房地产估价有限公司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int="eastAsia"/>
                <w:sz w:val="24"/>
              </w:rPr>
              <w:t>上海琳方房地产估价有限公司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上海乐岛土地房地产估价有限公司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上海铁林房地产估价有限公司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0D44FD">
              <w:rPr>
                <w:rFonts w:ascii="仿宋_GB2312" w:eastAsia="仿宋_GB2312" w:hint="eastAsia"/>
                <w:sz w:val="24"/>
              </w:rPr>
              <w:t>广州第一太平戴维斯房地产与土地评估有限公司上海分公司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山东三</w:t>
            </w:r>
            <w:proofErr w:type="gramStart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鑫</w:t>
            </w:r>
            <w:proofErr w:type="gramEnd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房地产不动产评估咨询有限公司上海分公司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博文房地产评估造价集团有限公司上海分公司</w:t>
            </w:r>
          </w:p>
        </w:tc>
      </w:tr>
    </w:tbl>
    <w:p w:rsidR="00325879" w:rsidRDefault="00325879" w:rsidP="00325879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/>
          <w:sz w:val="24"/>
        </w:rPr>
        <w:br w:type="textWrapping" w:clear="all"/>
      </w:r>
    </w:p>
    <w:p w:rsidR="00325879" w:rsidRDefault="00325879" w:rsidP="00325879">
      <w:pPr>
        <w:rPr>
          <w:rFonts w:ascii="仿宋_GB2312" w:eastAsia="仿宋_GB2312" w:hint="eastAsia"/>
          <w:sz w:val="24"/>
        </w:rPr>
      </w:pPr>
    </w:p>
    <w:p w:rsidR="00325879" w:rsidRPr="00E02AD9" w:rsidRDefault="00325879" w:rsidP="00325879">
      <w:pPr>
        <w:rPr>
          <w:rFonts w:ascii="仿宋_GB2312" w:eastAsia="仿宋_GB2312" w:hint="eastAsia"/>
          <w:sz w:val="24"/>
        </w:rPr>
      </w:pPr>
    </w:p>
    <w:tbl>
      <w:tblPr>
        <w:tblW w:w="82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5940"/>
      </w:tblGrid>
      <w:tr w:rsidR="00325879" w:rsidRPr="000D44FD" w:rsidTr="00330D20">
        <w:trPr>
          <w:trHeight w:val="319"/>
        </w:trPr>
        <w:tc>
          <w:tcPr>
            <w:tcW w:w="2355" w:type="dxa"/>
            <w:vMerge w:val="restart"/>
            <w:vAlign w:val="center"/>
          </w:tcPr>
          <w:p w:rsidR="00325879" w:rsidRPr="000D44FD" w:rsidRDefault="00325879" w:rsidP="00330D20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D44FD">
              <w:rPr>
                <w:rFonts w:ascii="仿宋_GB2312" w:eastAsia="仿宋_GB2312" w:hint="eastAsia"/>
                <w:color w:val="000000"/>
                <w:sz w:val="24"/>
              </w:rPr>
              <w:t>第二组 召集人</w:t>
            </w:r>
          </w:p>
          <w:p w:rsidR="00325879" w:rsidRDefault="00325879" w:rsidP="00330D20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D44FD">
              <w:rPr>
                <w:rFonts w:ascii="仿宋_GB2312" w:eastAsia="仿宋_GB2312" w:hint="eastAsia"/>
                <w:color w:val="000000"/>
                <w:sz w:val="24"/>
              </w:rPr>
              <w:t>朱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proofErr w:type="gramStart"/>
            <w:r w:rsidRPr="000D44FD">
              <w:rPr>
                <w:rFonts w:ascii="仿宋_GB2312" w:eastAsia="仿宋_GB2312" w:hint="eastAsia"/>
                <w:color w:val="000000"/>
                <w:sz w:val="24"/>
              </w:rPr>
              <w:t>雯</w:t>
            </w:r>
            <w:proofErr w:type="gramEnd"/>
          </w:p>
          <w:p w:rsidR="00325879" w:rsidRPr="000D44FD" w:rsidRDefault="00325879" w:rsidP="00330D20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杨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斌</w:t>
            </w:r>
            <w:proofErr w:type="gramEnd"/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0D44FD">
              <w:rPr>
                <w:rFonts w:ascii="仿宋_GB2312" w:eastAsia="仿宋_GB2312" w:hint="eastAsia"/>
                <w:sz w:val="24"/>
              </w:rPr>
              <w:t>上海信衡房地产估价有限公司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rPr>
                <w:rFonts w:ascii="仿宋_GB2312" w:eastAsia="仿宋_GB2312" w:hint="eastAsia"/>
                <w:sz w:val="24"/>
              </w:rPr>
            </w:pPr>
            <w:r w:rsidRPr="000D44FD">
              <w:rPr>
                <w:rFonts w:ascii="仿宋_GB2312" w:eastAsia="仿宋_GB2312" w:hint="eastAsia"/>
                <w:sz w:val="24"/>
              </w:rPr>
              <w:t>上海百盛房地产估价有限责任公司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上海申房房地产</w:t>
            </w:r>
            <w:proofErr w:type="gramEnd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上海东洲房地产估价有限公司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</w:t>
            </w:r>
            <w:proofErr w:type="gramStart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国众联土地</w:t>
            </w:r>
            <w:proofErr w:type="gramEnd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房地产咨询估价有限公司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上海科东房地产土地估价有限公司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02AD9">
              <w:rPr>
                <w:rFonts w:ascii="仿宋_GB2312" w:eastAsia="仿宋_GB2312" w:hint="eastAsia"/>
                <w:sz w:val="24"/>
              </w:rPr>
              <w:t>上海</w:t>
            </w:r>
            <w:r>
              <w:rPr>
                <w:rFonts w:ascii="仿宋_GB2312" w:eastAsia="仿宋_GB2312" w:hint="eastAsia"/>
                <w:sz w:val="24"/>
              </w:rPr>
              <w:t>加策</w:t>
            </w:r>
            <w:r w:rsidRPr="00E02AD9">
              <w:rPr>
                <w:rFonts w:ascii="仿宋_GB2312" w:eastAsia="仿宋_GB2312" w:hint="eastAsia"/>
                <w:sz w:val="24"/>
              </w:rPr>
              <w:t>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上海城乡房地产估价有限公司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上海大儒房地产估价有限公司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上海中鉴房地产估价有限公司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0D44FD">
              <w:rPr>
                <w:rFonts w:ascii="仿宋_GB2312" w:eastAsia="仿宋_GB2312" w:hint="eastAsia"/>
                <w:sz w:val="24"/>
              </w:rPr>
              <w:t>上海纬临房地产</w:t>
            </w:r>
            <w:proofErr w:type="gramEnd"/>
            <w:r w:rsidRPr="000D44FD">
              <w:rPr>
                <w:rFonts w:ascii="仿宋_GB2312" w:eastAsia="仿宋_GB2312" w:hint="eastAsia"/>
                <w:sz w:val="24"/>
              </w:rPr>
              <w:t>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上海博沃房地产估价有限公司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上海典裕房地产</w:t>
            </w:r>
            <w:proofErr w:type="gramEnd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bottom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深圳市戴</w:t>
            </w:r>
            <w:proofErr w:type="gramStart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德梁行</w:t>
            </w:r>
            <w:proofErr w:type="gramEnd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土地房地产评估有限公司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bottom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江苏</w:t>
            </w:r>
            <w:proofErr w:type="gramStart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苏</w:t>
            </w:r>
            <w:proofErr w:type="gramEnd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地行土地房产评估有限公司上海分公司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bottom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杭州登</w:t>
            </w:r>
            <w:proofErr w:type="gramStart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鑫</w:t>
            </w:r>
            <w:proofErr w:type="gramEnd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房地产估价有限公司上海分公司</w:t>
            </w:r>
          </w:p>
        </w:tc>
      </w:tr>
    </w:tbl>
    <w:p w:rsidR="00325879" w:rsidRDefault="00325879" w:rsidP="00325879">
      <w:pPr>
        <w:tabs>
          <w:tab w:val="left" w:pos="1425"/>
        </w:tabs>
        <w:rPr>
          <w:rFonts w:ascii="仿宋_GB2312" w:eastAsia="仿宋_GB2312" w:hint="eastAsia"/>
          <w:sz w:val="24"/>
        </w:rPr>
      </w:pPr>
    </w:p>
    <w:p w:rsidR="00325879" w:rsidRDefault="00325879" w:rsidP="00325879">
      <w:pPr>
        <w:tabs>
          <w:tab w:val="left" w:pos="1425"/>
        </w:tabs>
        <w:rPr>
          <w:rFonts w:ascii="仿宋_GB2312" w:eastAsia="仿宋_GB2312" w:hint="eastAsia"/>
          <w:sz w:val="24"/>
        </w:rPr>
      </w:pPr>
    </w:p>
    <w:p w:rsidR="00325879" w:rsidRDefault="00325879" w:rsidP="00325879">
      <w:pPr>
        <w:tabs>
          <w:tab w:val="left" w:pos="1425"/>
        </w:tabs>
        <w:rPr>
          <w:rFonts w:ascii="仿宋_GB2312" w:eastAsia="仿宋_GB2312" w:hint="eastAsia"/>
          <w:sz w:val="24"/>
        </w:rPr>
      </w:pPr>
    </w:p>
    <w:p w:rsidR="00325879" w:rsidRDefault="00325879" w:rsidP="00325879">
      <w:pPr>
        <w:tabs>
          <w:tab w:val="left" w:pos="1425"/>
        </w:tabs>
        <w:rPr>
          <w:rFonts w:ascii="仿宋_GB2312" w:eastAsia="仿宋_GB2312" w:hint="eastAsia"/>
          <w:sz w:val="24"/>
        </w:rPr>
      </w:pPr>
    </w:p>
    <w:p w:rsidR="00325879" w:rsidRDefault="00325879" w:rsidP="00325879">
      <w:pPr>
        <w:tabs>
          <w:tab w:val="left" w:pos="1425"/>
        </w:tabs>
        <w:rPr>
          <w:rFonts w:ascii="仿宋_GB2312" w:eastAsia="仿宋_GB2312" w:hint="eastAsia"/>
          <w:sz w:val="24"/>
        </w:rPr>
      </w:pPr>
    </w:p>
    <w:p w:rsidR="00325879" w:rsidRPr="00E02AD9" w:rsidRDefault="00325879" w:rsidP="00325879">
      <w:pPr>
        <w:tabs>
          <w:tab w:val="left" w:pos="1425"/>
        </w:tabs>
        <w:rPr>
          <w:rFonts w:ascii="仿宋_GB2312" w:eastAsia="仿宋_GB2312" w:hint="eastAsia"/>
          <w:sz w:val="24"/>
        </w:rPr>
      </w:pPr>
    </w:p>
    <w:tbl>
      <w:tblPr>
        <w:tblW w:w="82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5940"/>
      </w:tblGrid>
      <w:tr w:rsidR="00325879" w:rsidRPr="000D44FD" w:rsidTr="00330D20">
        <w:trPr>
          <w:trHeight w:val="319"/>
        </w:trPr>
        <w:tc>
          <w:tcPr>
            <w:tcW w:w="2355" w:type="dxa"/>
            <w:vMerge w:val="restart"/>
            <w:vAlign w:val="center"/>
          </w:tcPr>
          <w:p w:rsidR="00325879" w:rsidRPr="000D44FD" w:rsidRDefault="00325879" w:rsidP="00330D20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D44FD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第三组 召集人</w:t>
            </w:r>
          </w:p>
          <w:p w:rsidR="00325879" w:rsidRDefault="00325879" w:rsidP="00330D20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0D44FD">
              <w:rPr>
                <w:rFonts w:ascii="仿宋_GB2312" w:eastAsia="仿宋_GB2312" w:hint="eastAsia"/>
                <w:color w:val="000000"/>
                <w:sz w:val="24"/>
              </w:rPr>
              <w:t>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0D44FD">
              <w:rPr>
                <w:rFonts w:ascii="仿宋_GB2312" w:eastAsia="仿宋_GB2312" w:hint="eastAsia"/>
                <w:color w:val="000000"/>
                <w:sz w:val="24"/>
              </w:rPr>
              <w:t>亮</w:t>
            </w:r>
          </w:p>
          <w:p w:rsidR="00325879" w:rsidRPr="000D44FD" w:rsidRDefault="00325879" w:rsidP="00330D20">
            <w:pPr>
              <w:jc w:val="center"/>
              <w:rPr>
                <w:rFonts w:ascii="仿宋_GB2312" w:eastAsia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龙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浩</w:t>
            </w:r>
            <w:proofErr w:type="gramEnd"/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0D44FD">
              <w:rPr>
                <w:rFonts w:ascii="仿宋_GB2312" w:eastAsia="仿宋_GB2312" w:hint="eastAsia"/>
                <w:sz w:val="24"/>
              </w:rPr>
              <w:t>上海</w:t>
            </w:r>
            <w:proofErr w:type="gramStart"/>
            <w:r w:rsidRPr="000D44FD">
              <w:rPr>
                <w:rFonts w:ascii="仿宋_GB2312" w:eastAsia="仿宋_GB2312" w:hint="eastAsia"/>
                <w:sz w:val="24"/>
              </w:rPr>
              <w:t>八达国瑞</w:t>
            </w:r>
            <w:proofErr w:type="gramEnd"/>
            <w:r w:rsidRPr="000D44FD">
              <w:rPr>
                <w:rFonts w:ascii="仿宋_GB2312" w:eastAsia="仿宋_GB2312" w:hint="eastAsia"/>
                <w:sz w:val="24"/>
              </w:rPr>
              <w:t>房地产土地估价有限公司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int="eastAsia"/>
                <w:sz w:val="24"/>
              </w:rPr>
              <w:t>上海国城土地房地产估价有限公司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上海大雄房地产估价有限公司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int="eastAsia"/>
                <w:sz w:val="24"/>
              </w:rPr>
              <w:t>上海耀华房地产估价有限公司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中城联行（上海）房地产土地评估有限公司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上海上资房地产估价有限公司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上海金虹房地产估价有限公司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int="eastAsia"/>
                <w:sz w:val="24"/>
              </w:rPr>
              <w:t>上海达亚沪中房地产估价有限公司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上海天平房地产估价有限公司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0D44FD">
              <w:rPr>
                <w:rFonts w:ascii="仿宋_GB2312" w:eastAsia="仿宋_GB2312" w:hint="eastAsia"/>
                <w:sz w:val="24"/>
              </w:rPr>
              <w:t>上海众扬房地产</w:t>
            </w:r>
            <w:proofErr w:type="gramEnd"/>
            <w:r w:rsidRPr="000D44FD">
              <w:rPr>
                <w:rFonts w:ascii="仿宋_GB2312" w:eastAsia="仿宋_GB2312" w:hint="eastAsia"/>
                <w:sz w:val="24"/>
              </w:rPr>
              <w:t>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上海建川房地产估价有限公司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int="eastAsia"/>
                <w:sz w:val="24"/>
              </w:rPr>
              <w:t>上海欣瑞房地产估价有限公司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上海博乐房地产估价有限公司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int="eastAsia"/>
                <w:sz w:val="24"/>
              </w:rPr>
              <w:t>北京仁达房地产评估有限公司上海分公司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0D44FD">
              <w:rPr>
                <w:rFonts w:ascii="仿宋_GB2312" w:eastAsia="仿宋_GB2312" w:hint="eastAsia"/>
                <w:sz w:val="24"/>
              </w:rPr>
              <w:t>深圳市鹏信资产</w:t>
            </w:r>
            <w:proofErr w:type="gramEnd"/>
            <w:r w:rsidRPr="000D44FD">
              <w:rPr>
                <w:rFonts w:ascii="仿宋_GB2312" w:eastAsia="仿宋_GB2312" w:hint="eastAsia"/>
                <w:sz w:val="24"/>
              </w:rPr>
              <w:t>评估土地房地产估价有限公司上海分公司</w:t>
            </w:r>
          </w:p>
        </w:tc>
      </w:tr>
      <w:tr w:rsidR="00325879" w:rsidRPr="000D44FD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0D44FD">
              <w:rPr>
                <w:rFonts w:ascii="仿宋_GB2312" w:eastAsia="仿宋_GB2312" w:hint="eastAsia"/>
                <w:sz w:val="24"/>
              </w:rPr>
              <w:t>重庆汇丰房地产土地资产评估有限责任公司上海分公司</w:t>
            </w:r>
          </w:p>
        </w:tc>
      </w:tr>
    </w:tbl>
    <w:p w:rsidR="00325879" w:rsidRDefault="00325879" w:rsidP="00325879">
      <w:pPr>
        <w:rPr>
          <w:rFonts w:ascii="仿宋_GB2312" w:eastAsia="仿宋_GB2312" w:hint="eastAsia"/>
          <w:sz w:val="24"/>
        </w:rPr>
      </w:pPr>
    </w:p>
    <w:p w:rsidR="00325879" w:rsidRDefault="00325879" w:rsidP="00325879">
      <w:pPr>
        <w:rPr>
          <w:rFonts w:ascii="仿宋_GB2312" w:eastAsia="仿宋_GB2312" w:hint="eastAsia"/>
          <w:sz w:val="24"/>
        </w:rPr>
      </w:pPr>
    </w:p>
    <w:p w:rsidR="00325879" w:rsidRPr="00E02AD9" w:rsidRDefault="00325879" w:rsidP="00325879">
      <w:pPr>
        <w:rPr>
          <w:rFonts w:ascii="仿宋_GB2312" w:eastAsia="仿宋_GB2312" w:hint="eastAsia"/>
          <w:sz w:val="24"/>
        </w:rPr>
      </w:pPr>
    </w:p>
    <w:tbl>
      <w:tblPr>
        <w:tblW w:w="82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5940"/>
      </w:tblGrid>
      <w:tr w:rsidR="00325879" w:rsidRPr="00E02AD9" w:rsidTr="00330D20">
        <w:trPr>
          <w:trHeight w:val="319"/>
        </w:trPr>
        <w:tc>
          <w:tcPr>
            <w:tcW w:w="2355" w:type="dxa"/>
            <w:vMerge w:val="restart"/>
            <w:vAlign w:val="center"/>
          </w:tcPr>
          <w:p w:rsidR="00325879" w:rsidRPr="00E02AD9" w:rsidRDefault="00325879" w:rsidP="00330D20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E02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第四组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召集人</w:t>
            </w:r>
          </w:p>
          <w:p w:rsidR="00325879" w:rsidRDefault="00325879" w:rsidP="00330D2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谈  勇</w:t>
            </w:r>
          </w:p>
          <w:p w:rsidR="00325879" w:rsidRPr="00E02AD9" w:rsidRDefault="00325879" w:rsidP="00330D20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李建中</w:t>
            </w: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02AD9">
              <w:rPr>
                <w:rFonts w:ascii="仿宋_GB2312" w:eastAsia="仿宋_GB2312" w:hAnsi="宋体" w:cs="宋体" w:hint="eastAsia"/>
                <w:kern w:val="0"/>
                <w:sz w:val="24"/>
              </w:rPr>
              <w:t>上海国衡房地产估价有限公司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E02AD9">
              <w:rPr>
                <w:rFonts w:ascii="仿宋_GB2312" w:eastAsia="仿宋_GB2312" w:hint="eastAsia"/>
                <w:sz w:val="24"/>
              </w:rPr>
              <w:t>上海财瑞房地产</w:t>
            </w:r>
            <w:proofErr w:type="gramEnd"/>
            <w:r w:rsidRPr="00E02AD9">
              <w:rPr>
                <w:rFonts w:ascii="仿宋_GB2312" w:eastAsia="仿宋_GB2312" w:hint="eastAsia"/>
                <w:sz w:val="24"/>
              </w:rPr>
              <w:t>土地估价有限公司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02AD9">
              <w:rPr>
                <w:rFonts w:ascii="仿宋_GB2312" w:eastAsia="仿宋_GB2312" w:hint="eastAsia"/>
                <w:sz w:val="24"/>
              </w:rPr>
              <w:t>上海房地产估价师事务所有限公司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E02AD9">
              <w:rPr>
                <w:rFonts w:ascii="仿宋_GB2312" w:eastAsia="仿宋_GB2312" w:hint="eastAsia"/>
                <w:sz w:val="24"/>
              </w:rPr>
              <w:t>上海申价房地产</w:t>
            </w:r>
            <w:proofErr w:type="gramEnd"/>
            <w:r w:rsidRPr="00E02AD9">
              <w:rPr>
                <w:rFonts w:ascii="仿宋_GB2312" w:eastAsia="仿宋_GB2312" w:hint="eastAsia"/>
                <w:sz w:val="24"/>
              </w:rPr>
              <w:t>评估有限公司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02AD9">
              <w:rPr>
                <w:rFonts w:ascii="仿宋_GB2312" w:eastAsia="仿宋_GB2312" w:hint="eastAsia"/>
                <w:sz w:val="24"/>
              </w:rPr>
              <w:t>上海建经房地产估价咨询有限公司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02AD9">
              <w:rPr>
                <w:rFonts w:ascii="仿宋_GB2312" w:eastAsia="仿宋_GB2312" w:hint="eastAsia"/>
                <w:sz w:val="24"/>
              </w:rPr>
              <w:t>上海方圆房地产估价有限公司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44FD">
              <w:rPr>
                <w:rFonts w:ascii="仿宋_GB2312" w:eastAsia="仿宋_GB2312" w:hint="eastAsia"/>
                <w:sz w:val="24"/>
              </w:rPr>
              <w:t>上海沪宁房地产估价有限公司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02AD9">
              <w:rPr>
                <w:rFonts w:ascii="仿宋_GB2312" w:eastAsia="仿宋_GB2312" w:hint="eastAsia"/>
                <w:sz w:val="24"/>
              </w:rPr>
              <w:t>上海德大房地产估价有限公司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E02AD9">
              <w:rPr>
                <w:rFonts w:ascii="仿宋_GB2312" w:eastAsia="仿宋_GB2312" w:hint="eastAsia"/>
                <w:sz w:val="24"/>
              </w:rPr>
              <w:t>上海瑞汇房地产</w:t>
            </w:r>
            <w:proofErr w:type="gramEnd"/>
            <w:r w:rsidRPr="00E02AD9">
              <w:rPr>
                <w:rFonts w:ascii="仿宋_GB2312" w:eastAsia="仿宋_GB2312" w:hint="eastAsia"/>
                <w:sz w:val="24"/>
              </w:rPr>
              <w:t>土地估价有限公司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2264A">
              <w:rPr>
                <w:rFonts w:ascii="仿宋_GB2312" w:eastAsia="仿宋_GB2312" w:hint="eastAsia"/>
                <w:sz w:val="24"/>
              </w:rPr>
              <w:t>上海普</w:t>
            </w:r>
            <w:proofErr w:type="gramStart"/>
            <w:r w:rsidRPr="00C2264A">
              <w:rPr>
                <w:rFonts w:ascii="仿宋_GB2312" w:eastAsia="仿宋_GB2312" w:hint="eastAsia"/>
                <w:sz w:val="24"/>
              </w:rPr>
              <w:t>荟</w:t>
            </w:r>
            <w:proofErr w:type="gramEnd"/>
            <w:r w:rsidRPr="00C2264A">
              <w:rPr>
                <w:rFonts w:ascii="仿宋_GB2312" w:eastAsia="仿宋_GB2312" w:hint="eastAsia"/>
                <w:sz w:val="24"/>
              </w:rPr>
              <w:t>房地产估价有限公司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02AD9">
              <w:rPr>
                <w:rFonts w:ascii="仿宋_GB2312" w:eastAsia="仿宋_GB2312" w:hAnsi="宋体" w:cs="宋体" w:hint="eastAsia"/>
                <w:kern w:val="0"/>
                <w:sz w:val="24"/>
              </w:rPr>
              <w:t>上海宏贤房地产估价有限公司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7C5874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7C5874">
              <w:rPr>
                <w:rFonts w:ascii="仿宋_GB2312" w:eastAsia="仿宋_GB2312" w:hAnsi="宋体" w:cs="宋体" w:hint="eastAsia"/>
                <w:kern w:val="0"/>
                <w:sz w:val="24"/>
              </w:rPr>
              <w:t>魄</w:t>
            </w:r>
            <w:proofErr w:type="gramEnd"/>
            <w:r w:rsidRPr="007C5874">
              <w:rPr>
                <w:rFonts w:ascii="仿宋_GB2312" w:eastAsia="仿宋_GB2312" w:hAnsi="宋体" w:cs="宋体" w:hint="eastAsia"/>
                <w:kern w:val="0"/>
                <w:sz w:val="24"/>
              </w:rPr>
              <w:t>恩（上海）房地产评估有限公司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02AD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深圳市国策房地产土地估价有限公司上海分公司 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02AD9">
              <w:rPr>
                <w:rFonts w:ascii="仿宋_GB2312" w:eastAsia="仿宋_GB2312" w:hint="eastAsia"/>
                <w:sz w:val="24"/>
              </w:rPr>
              <w:t>中财宝信（北京）房地产土地评估有限公司上海分公司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7C5874">
              <w:rPr>
                <w:rFonts w:ascii="仿宋_GB2312" w:eastAsia="仿宋_GB2312" w:hint="eastAsia"/>
                <w:sz w:val="24"/>
              </w:rPr>
              <w:t>中证房地产评估造价集团有限公司上海分公司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B6008A" w:rsidRDefault="00325879" w:rsidP="00330D2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B6008A">
              <w:rPr>
                <w:rFonts w:ascii="仿宋_GB2312" w:eastAsia="仿宋_GB2312" w:hint="eastAsia"/>
                <w:sz w:val="24"/>
              </w:rPr>
              <w:t>江苏大新房地产地价评估有限公司上海分公司</w:t>
            </w:r>
          </w:p>
        </w:tc>
      </w:tr>
    </w:tbl>
    <w:p w:rsidR="00325879" w:rsidRDefault="00325879" w:rsidP="00325879">
      <w:pPr>
        <w:rPr>
          <w:rFonts w:ascii="仿宋_GB2312" w:eastAsia="仿宋_GB2312" w:hint="eastAsia"/>
          <w:sz w:val="24"/>
        </w:rPr>
      </w:pPr>
    </w:p>
    <w:p w:rsidR="00325879" w:rsidRDefault="00325879" w:rsidP="00325879">
      <w:pPr>
        <w:rPr>
          <w:rFonts w:ascii="仿宋_GB2312" w:eastAsia="仿宋_GB2312" w:hint="eastAsia"/>
          <w:sz w:val="24"/>
        </w:rPr>
      </w:pPr>
    </w:p>
    <w:p w:rsidR="00325879" w:rsidRDefault="00325879" w:rsidP="00325879">
      <w:pPr>
        <w:rPr>
          <w:rFonts w:ascii="仿宋_GB2312" w:eastAsia="仿宋_GB2312" w:hint="eastAsia"/>
          <w:sz w:val="24"/>
        </w:rPr>
      </w:pPr>
    </w:p>
    <w:p w:rsidR="00325879" w:rsidRDefault="00325879" w:rsidP="00325879">
      <w:pPr>
        <w:rPr>
          <w:rFonts w:ascii="仿宋_GB2312" w:eastAsia="仿宋_GB2312" w:hint="eastAsia"/>
          <w:sz w:val="24"/>
        </w:rPr>
      </w:pPr>
    </w:p>
    <w:p w:rsidR="00325879" w:rsidRDefault="00325879" w:rsidP="00325879">
      <w:pPr>
        <w:rPr>
          <w:rFonts w:ascii="仿宋_GB2312" w:eastAsia="仿宋_GB2312" w:hint="eastAsia"/>
          <w:sz w:val="24"/>
        </w:rPr>
      </w:pPr>
    </w:p>
    <w:p w:rsidR="00325879" w:rsidRPr="00E02AD9" w:rsidRDefault="00325879" w:rsidP="00325879">
      <w:pPr>
        <w:rPr>
          <w:rFonts w:ascii="仿宋_GB2312" w:eastAsia="仿宋_GB2312" w:hint="eastAsia"/>
          <w:sz w:val="24"/>
        </w:rPr>
      </w:pPr>
      <w:bookmarkStart w:id="0" w:name="_GoBack"/>
      <w:bookmarkEnd w:id="0"/>
    </w:p>
    <w:tbl>
      <w:tblPr>
        <w:tblW w:w="82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5940"/>
      </w:tblGrid>
      <w:tr w:rsidR="00325879" w:rsidRPr="00E02AD9" w:rsidTr="00330D20">
        <w:trPr>
          <w:trHeight w:val="319"/>
        </w:trPr>
        <w:tc>
          <w:tcPr>
            <w:tcW w:w="2355" w:type="dxa"/>
            <w:vMerge w:val="restart"/>
            <w:vAlign w:val="center"/>
          </w:tcPr>
          <w:p w:rsidR="00325879" w:rsidRPr="00E02AD9" w:rsidRDefault="00325879" w:rsidP="00330D20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E02A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第五组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召集人</w:t>
            </w:r>
          </w:p>
          <w:p w:rsidR="00325879" w:rsidRDefault="00325879" w:rsidP="00330D2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  军</w:t>
            </w:r>
          </w:p>
          <w:p w:rsidR="00325879" w:rsidRPr="00E02AD9" w:rsidRDefault="00325879" w:rsidP="00330D20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刘卫国</w:t>
            </w: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E02AD9">
              <w:rPr>
                <w:rFonts w:ascii="仿宋_GB2312" w:eastAsia="仿宋_GB2312" w:hAnsi="宋体" w:cs="宋体" w:hint="eastAsia"/>
                <w:kern w:val="0"/>
                <w:sz w:val="24"/>
              </w:rPr>
              <w:t>上海申杨房地产</w:t>
            </w:r>
            <w:proofErr w:type="gramEnd"/>
            <w:r w:rsidRPr="00E02AD9">
              <w:rPr>
                <w:rFonts w:ascii="仿宋_GB2312" w:eastAsia="仿宋_GB2312" w:hAnsi="宋体" w:cs="宋体" w:hint="eastAsia"/>
                <w:kern w:val="0"/>
                <w:sz w:val="24"/>
              </w:rPr>
              <w:t>土地估价有限公司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02AD9">
              <w:rPr>
                <w:rFonts w:ascii="仿宋_GB2312" w:eastAsia="仿宋_GB2312" w:hAnsi="宋体" w:cs="宋体" w:hint="eastAsia"/>
                <w:kern w:val="0"/>
                <w:sz w:val="24"/>
              </w:rPr>
              <w:t>上海富申房地产估价有限公司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02AD9">
              <w:rPr>
                <w:rFonts w:ascii="仿宋_GB2312" w:eastAsia="仿宋_GB2312" w:hint="eastAsia"/>
                <w:sz w:val="24"/>
              </w:rPr>
              <w:t>上海万千土地房地产估价有限公司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02AD9">
              <w:rPr>
                <w:rFonts w:ascii="仿宋_GB2312" w:eastAsia="仿宋_GB2312" w:hint="eastAsia"/>
                <w:sz w:val="24"/>
              </w:rPr>
              <w:t>上海沪港房地产估价有限公司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02AD9">
              <w:rPr>
                <w:rFonts w:ascii="仿宋_GB2312" w:eastAsia="仿宋_GB2312" w:hAnsi="宋体" w:cs="宋体" w:hint="eastAsia"/>
                <w:kern w:val="0"/>
                <w:sz w:val="24"/>
              </w:rPr>
              <w:t>上海万隆房地产估价有限公司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02AD9">
              <w:rPr>
                <w:rFonts w:ascii="仿宋_GB2312" w:eastAsia="仿宋_GB2312" w:hAnsi="宋体" w:cs="宋体" w:hint="eastAsia"/>
                <w:kern w:val="0"/>
                <w:sz w:val="24"/>
              </w:rPr>
              <w:t>上海安大华永房地产估价咨询有限公司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02AD9">
              <w:rPr>
                <w:rFonts w:ascii="仿宋_GB2312" w:eastAsia="仿宋_GB2312" w:hAnsi="宋体" w:cs="宋体" w:hint="eastAsia"/>
                <w:kern w:val="0"/>
                <w:sz w:val="24"/>
              </w:rPr>
              <w:t>上海</w:t>
            </w:r>
            <w:proofErr w:type="gramStart"/>
            <w:r w:rsidRPr="00E02AD9">
              <w:rPr>
                <w:rFonts w:ascii="仿宋_GB2312" w:eastAsia="仿宋_GB2312" w:hAnsi="宋体" w:cs="宋体" w:hint="eastAsia"/>
                <w:kern w:val="0"/>
                <w:sz w:val="24"/>
              </w:rPr>
              <w:t>友达土地</w:t>
            </w:r>
            <w:proofErr w:type="gramEnd"/>
            <w:r w:rsidRPr="00E02AD9">
              <w:rPr>
                <w:rFonts w:ascii="仿宋_GB2312" w:eastAsia="仿宋_GB2312" w:hAnsi="宋体" w:cs="宋体" w:hint="eastAsia"/>
                <w:kern w:val="0"/>
                <w:sz w:val="24"/>
              </w:rPr>
              <w:t>房地产评估有限公司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02AD9">
              <w:rPr>
                <w:rFonts w:ascii="仿宋_GB2312" w:eastAsia="仿宋_GB2312" w:hAnsi="宋体" w:cs="宋体" w:hint="eastAsia"/>
                <w:kern w:val="0"/>
                <w:sz w:val="24"/>
              </w:rPr>
              <w:t>上海上</w:t>
            </w:r>
            <w:proofErr w:type="gramStart"/>
            <w:r w:rsidRPr="00E02AD9">
              <w:rPr>
                <w:rFonts w:ascii="仿宋_GB2312" w:eastAsia="仿宋_GB2312" w:hAnsi="宋体" w:cs="宋体" w:hint="eastAsia"/>
                <w:kern w:val="0"/>
                <w:sz w:val="24"/>
              </w:rPr>
              <w:t>睿</w:t>
            </w:r>
            <w:proofErr w:type="gramEnd"/>
            <w:r w:rsidRPr="00E02AD9">
              <w:rPr>
                <w:rFonts w:ascii="仿宋_GB2312" w:eastAsia="仿宋_GB2312" w:hAnsi="宋体" w:cs="宋体" w:hint="eastAsia"/>
                <w:kern w:val="0"/>
                <w:sz w:val="24"/>
              </w:rPr>
              <w:t>房地产估价有限公司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02AD9">
              <w:rPr>
                <w:rFonts w:ascii="仿宋_GB2312" w:eastAsia="仿宋_GB2312" w:hint="eastAsia"/>
                <w:sz w:val="24"/>
              </w:rPr>
              <w:t>上海申威房地产估价有限公司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proofErr w:type="gramStart"/>
            <w:r w:rsidRPr="00E02AD9">
              <w:rPr>
                <w:rFonts w:ascii="仿宋_GB2312" w:eastAsia="仿宋_GB2312" w:hint="eastAsia"/>
                <w:sz w:val="24"/>
              </w:rPr>
              <w:t>上海上审房地产</w:t>
            </w:r>
            <w:proofErr w:type="gramEnd"/>
            <w:r w:rsidRPr="00E02AD9">
              <w:rPr>
                <w:rFonts w:ascii="仿宋_GB2312" w:eastAsia="仿宋_GB2312" w:hint="eastAsia"/>
                <w:sz w:val="24"/>
              </w:rPr>
              <w:t>估价有限公司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02AD9">
              <w:rPr>
                <w:rFonts w:ascii="仿宋_GB2312" w:eastAsia="仿宋_GB2312" w:hAnsi="宋体" w:cs="宋体" w:hint="eastAsia"/>
                <w:kern w:val="0"/>
                <w:sz w:val="24"/>
              </w:rPr>
              <w:t>上海东方房地产估价有限公司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C5874">
              <w:rPr>
                <w:rFonts w:ascii="仿宋_GB2312" w:eastAsia="仿宋_GB2312" w:hAnsi="宋体" w:cs="宋体" w:hint="eastAsia"/>
                <w:kern w:val="0"/>
                <w:sz w:val="24"/>
              </w:rPr>
              <w:t>上海日成房地产估价有限公司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7C5874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 w:rsidRPr="007C5874">
              <w:rPr>
                <w:rFonts w:ascii="仿宋_GB2312" w:eastAsia="仿宋_GB2312" w:hint="eastAsia"/>
                <w:sz w:val="24"/>
              </w:rPr>
              <w:t>上海道宜房地产</w:t>
            </w:r>
            <w:proofErr w:type="gramEnd"/>
            <w:r w:rsidRPr="007C5874">
              <w:rPr>
                <w:rFonts w:ascii="仿宋_GB2312" w:eastAsia="仿宋_GB2312" w:hint="eastAsia"/>
                <w:sz w:val="24"/>
              </w:rPr>
              <w:t>估价有限公司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深圳市</w:t>
            </w:r>
            <w:proofErr w:type="gramStart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世</w:t>
            </w:r>
            <w:proofErr w:type="gramEnd"/>
            <w:r w:rsidRPr="000D44FD">
              <w:rPr>
                <w:rFonts w:ascii="仿宋_GB2312" w:eastAsia="仿宋_GB2312" w:hAnsi="宋体" w:cs="宋体" w:hint="eastAsia"/>
                <w:kern w:val="0"/>
                <w:sz w:val="24"/>
              </w:rPr>
              <w:t>联房地产评估有限公司上海分公司</w:t>
            </w:r>
          </w:p>
        </w:tc>
      </w:tr>
      <w:tr w:rsidR="00325879" w:rsidRPr="00E02AD9" w:rsidTr="00330D20">
        <w:trPr>
          <w:trHeight w:val="390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02AD9">
              <w:rPr>
                <w:rFonts w:ascii="仿宋_GB2312" w:eastAsia="仿宋_GB2312" w:hint="eastAsia"/>
                <w:sz w:val="24"/>
              </w:rPr>
              <w:t>江苏</w:t>
            </w:r>
            <w:proofErr w:type="gramStart"/>
            <w:r w:rsidRPr="00E02AD9">
              <w:rPr>
                <w:rFonts w:ascii="仿宋_GB2312" w:eastAsia="仿宋_GB2312" w:hint="eastAsia"/>
                <w:sz w:val="24"/>
              </w:rPr>
              <w:t>苏</w:t>
            </w:r>
            <w:proofErr w:type="gramEnd"/>
            <w:r w:rsidRPr="00E02AD9">
              <w:rPr>
                <w:rFonts w:ascii="仿宋_GB2312" w:eastAsia="仿宋_GB2312" w:hint="eastAsia"/>
                <w:sz w:val="24"/>
              </w:rPr>
              <w:t>信房地产评估咨询有限公司上海分公司</w:t>
            </w:r>
          </w:p>
        </w:tc>
      </w:tr>
      <w:tr w:rsidR="00325879" w:rsidRPr="00E02AD9" w:rsidTr="00330D20">
        <w:trPr>
          <w:trHeight w:val="319"/>
        </w:trPr>
        <w:tc>
          <w:tcPr>
            <w:tcW w:w="2355" w:type="dxa"/>
            <w:vMerge/>
            <w:vAlign w:val="center"/>
          </w:tcPr>
          <w:p w:rsidR="00325879" w:rsidRPr="00E02AD9" w:rsidRDefault="00325879" w:rsidP="00330D20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940" w:type="dxa"/>
            <w:noWrap/>
            <w:vAlign w:val="center"/>
          </w:tcPr>
          <w:p w:rsidR="00325879" w:rsidRPr="000D44FD" w:rsidRDefault="00325879" w:rsidP="00330D2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 w:rsidRPr="000D44FD">
              <w:rPr>
                <w:rFonts w:ascii="仿宋_GB2312" w:eastAsia="仿宋_GB2312" w:hint="eastAsia"/>
                <w:sz w:val="24"/>
              </w:rPr>
              <w:t>江苏金土地房地产评估测绘咨询有限公司上海分公司</w:t>
            </w:r>
          </w:p>
        </w:tc>
      </w:tr>
    </w:tbl>
    <w:p w:rsidR="00325879" w:rsidRDefault="00325879" w:rsidP="00325879">
      <w:pPr>
        <w:rPr>
          <w:rFonts w:ascii="仿宋_GB2312" w:eastAsia="仿宋_GB2312" w:hint="eastAsia"/>
          <w:sz w:val="24"/>
        </w:rPr>
      </w:pPr>
      <w:r w:rsidRPr="0081093B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注：</w:t>
      </w:r>
      <w:r w:rsidRPr="0081093B">
        <w:rPr>
          <w:rFonts w:ascii="仿宋_GB2312" w:eastAsia="仿宋_GB2312" w:hint="eastAsia"/>
          <w:sz w:val="24"/>
        </w:rPr>
        <w:t>根据资质</w:t>
      </w:r>
      <w:r>
        <w:rPr>
          <w:rFonts w:ascii="仿宋_GB2312" w:eastAsia="仿宋_GB2312" w:hint="eastAsia"/>
          <w:sz w:val="24"/>
        </w:rPr>
        <w:t>情况的变化，编组暂</w:t>
      </w:r>
      <w:r w:rsidRPr="0081093B">
        <w:rPr>
          <w:rFonts w:ascii="仿宋_GB2312" w:eastAsia="仿宋_GB2312" w:hint="eastAsia"/>
          <w:sz w:val="24"/>
        </w:rPr>
        <w:t>由协会统一安排</w:t>
      </w:r>
      <w:r>
        <w:rPr>
          <w:rFonts w:ascii="仿宋_GB2312" w:eastAsia="仿宋_GB2312" w:hint="eastAsia"/>
          <w:sz w:val="24"/>
        </w:rPr>
        <w:t>。</w:t>
      </w:r>
    </w:p>
    <w:p w:rsidR="00123164" w:rsidRPr="00325879" w:rsidRDefault="00123164"/>
    <w:sectPr w:rsidR="00123164" w:rsidRPr="00325879" w:rsidSect="00074A2C">
      <w:pgSz w:w="11906" w:h="16838" w:code="9"/>
      <w:pgMar w:top="1361" w:right="1418" w:bottom="1361" w:left="1418" w:header="709" w:footer="70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D1" w:rsidRDefault="00FA43D1" w:rsidP="00325879">
      <w:r>
        <w:separator/>
      </w:r>
    </w:p>
  </w:endnote>
  <w:endnote w:type="continuationSeparator" w:id="0">
    <w:p w:rsidR="00FA43D1" w:rsidRDefault="00FA43D1" w:rsidP="0032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D1" w:rsidRDefault="00FA43D1" w:rsidP="00325879">
      <w:r>
        <w:separator/>
      </w:r>
    </w:p>
  </w:footnote>
  <w:footnote w:type="continuationSeparator" w:id="0">
    <w:p w:rsidR="00FA43D1" w:rsidRDefault="00FA43D1" w:rsidP="00325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AA"/>
    <w:rsid w:val="00074A2C"/>
    <w:rsid w:val="00123164"/>
    <w:rsid w:val="00325879"/>
    <w:rsid w:val="00A607AA"/>
    <w:rsid w:val="00F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8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8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8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8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8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8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1385</Characters>
  <Application>Microsoft Office Word</Application>
  <DocSecurity>0</DocSecurity>
  <Lines>11</Lines>
  <Paragraphs>3</Paragraphs>
  <ScaleCrop>false</ScaleCrop>
  <Company>微软中国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2017-05-04T03:01:00Z</dcterms:created>
  <dcterms:modified xsi:type="dcterms:W3CDTF">2017-05-04T03:02:00Z</dcterms:modified>
</cp:coreProperties>
</file>